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B5" w:rsidRDefault="00597D27" w:rsidP="00597D27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60"/>
          <w:szCs w:val="60"/>
        </w:rPr>
      </w:pPr>
      <w:r w:rsidRPr="00597D27">
        <w:rPr>
          <w:rFonts w:ascii="標楷體" w:eastAsia="標楷體" w:hAnsi="標楷體" w:cs="新細明體" w:hint="eastAsia"/>
          <w:kern w:val="0"/>
          <w:sz w:val="60"/>
          <w:szCs w:val="60"/>
        </w:rPr>
        <w:t>國立聯合大學碩士學位論文</w:t>
      </w:r>
    </w:p>
    <w:p w:rsidR="00597D27" w:rsidRPr="00597D27" w:rsidRDefault="00597D27" w:rsidP="00597D2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60"/>
          <w:szCs w:val="60"/>
        </w:rPr>
      </w:pPr>
      <w:r w:rsidRPr="00597D27">
        <w:rPr>
          <w:rFonts w:ascii="標楷體" w:eastAsia="標楷體" w:hAnsi="標楷體" w:cs="新細明體" w:hint="eastAsia"/>
          <w:kern w:val="0"/>
          <w:sz w:val="60"/>
          <w:szCs w:val="60"/>
        </w:rPr>
        <w:t>考試委員審定書</w:t>
      </w:r>
    </w:p>
    <w:p w:rsidR="00597D27" w:rsidRDefault="00597D27" w:rsidP="00597D2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E35548" w:rsidTr="00FE6DE5">
        <w:tc>
          <w:tcPr>
            <w:tcW w:w="10082" w:type="dxa"/>
          </w:tcPr>
          <w:p w:rsidR="00E35548" w:rsidRDefault="00E35548" w:rsidP="00E3554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361B5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工程科技轉譯醫學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國</w:t>
            </w:r>
            <w:r w:rsidRPr="00E35548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際碩士學位學程</w:t>
            </w:r>
            <w:r w:rsidRPr="00BA745A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  </w:t>
            </w:r>
            <w:r w:rsidRPr="00BA745A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    </w:t>
            </w:r>
            <w:r w:rsidRPr="00A361B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君</w:t>
            </w:r>
            <w:r w:rsidRPr="00597D2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所提之論文</w:t>
            </w:r>
          </w:p>
        </w:tc>
      </w:tr>
    </w:tbl>
    <w:p w:rsidR="00597D27" w:rsidRDefault="00E35548" w:rsidP="00597D27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bookmarkStart w:id="0" w:name="_GoBack"/>
      <w:bookmarkEnd w:id="0"/>
      <w:r w:rsidR="00A361B5">
        <w:rPr>
          <w:rFonts w:ascii="標楷體" w:eastAsia="標楷體" w:hAnsi="標楷體" w:cs="新細明體" w:hint="eastAsia"/>
          <w:kern w:val="0"/>
          <w:sz w:val="36"/>
          <w:szCs w:val="36"/>
        </w:rPr>
        <w:t>題目：</w:t>
      </w:r>
      <w:r w:rsidR="00BA745A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 w:rsidR="00BA745A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                                                 </w:t>
      </w:r>
    </w:p>
    <w:p w:rsidR="00BA745A" w:rsidRPr="00BA745A" w:rsidRDefault="00BA745A" w:rsidP="00597D27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                                     </w:t>
      </w:r>
    </w:p>
    <w:p w:rsidR="00597D27" w:rsidRPr="00597D27" w:rsidRDefault="00597D27" w:rsidP="00597D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經本委員會審議，認為符合碩士資格標準。</w:t>
      </w:r>
    </w:p>
    <w:p w:rsidR="00597D27" w:rsidRPr="00597D27" w:rsidRDefault="00A361B5" w:rsidP="00A361B5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學位考試委員會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主任委員</w:t>
      </w:r>
      <w:r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               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 xml:space="preserve"> (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簽章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>)</w:t>
      </w:r>
    </w:p>
    <w:p w:rsidR="00597D27" w:rsidRPr="00A361B5" w:rsidRDefault="00A361B5" w:rsidP="00A361B5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DFKaiShu-SB-Estd-BF"/>
          <w:kern w:val="0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委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員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</w:t>
      </w:r>
      <w:r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               </w:t>
      </w:r>
    </w:p>
    <w:p w:rsidR="00A361B5" w:rsidRPr="00A361B5" w:rsidRDefault="00A361B5" w:rsidP="00A361B5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新細明體"/>
          <w:kern w:val="0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                 </w:t>
      </w:r>
      <w:r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               </w:t>
      </w:r>
    </w:p>
    <w:p w:rsidR="00A361B5" w:rsidRPr="00A361B5" w:rsidRDefault="00A361B5" w:rsidP="00A361B5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新細明體"/>
          <w:kern w:val="0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                 </w:t>
      </w:r>
      <w:r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               </w:t>
      </w:r>
    </w:p>
    <w:p w:rsidR="00A361B5" w:rsidRPr="00A361B5" w:rsidRDefault="00A361B5" w:rsidP="00A361B5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新細明體"/>
          <w:kern w:val="0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                 </w:t>
      </w:r>
      <w:r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               </w:t>
      </w:r>
    </w:p>
    <w:p w:rsidR="00597D27" w:rsidRPr="00A361B5" w:rsidRDefault="00A361B5" w:rsidP="00A361B5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DFKaiShu-SB-Estd-BF"/>
          <w:kern w:val="0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      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指導教授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               </w:t>
      </w:r>
    </w:p>
    <w:p w:rsidR="00597D27" w:rsidRPr="00A361B5" w:rsidRDefault="00A361B5" w:rsidP="00A361B5">
      <w:pPr>
        <w:autoSpaceDE w:val="0"/>
        <w:autoSpaceDN w:val="0"/>
        <w:adjustRightInd w:val="0"/>
        <w:spacing w:beforeLines="100" w:before="360"/>
        <w:rPr>
          <w:rFonts w:ascii="標楷體" w:eastAsia="標楷體" w:hAnsi="標楷體" w:cs="DFKaiShu-SB-Estd-BF"/>
          <w:kern w:val="0"/>
          <w:sz w:val="36"/>
          <w:szCs w:val="36"/>
          <w:u w:val="single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    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系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>(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所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>)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主任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                 </w:t>
      </w:r>
    </w:p>
    <w:p w:rsidR="00A361B5" w:rsidRDefault="00A361B5" w:rsidP="00597D27">
      <w:pPr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</w:p>
    <w:p w:rsidR="009000F7" w:rsidRPr="00597D27" w:rsidRDefault="00A361B5" w:rsidP="00597D27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中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華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民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國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="00BA745A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年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</w:t>
      </w:r>
      <w:r w:rsidR="00BA745A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月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 w:rsidR="00BA745A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</w:t>
      </w:r>
      <w:r w:rsidR="00597D27" w:rsidRPr="00597D27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="00597D27" w:rsidRPr="00597D27">
        <w:rPr>
          <w:rFonts w:ascii="標楷體" w:eastAsia="標楷體" w:hAnsi="標楷體" w:cs="新細明體" w:hint="eastAsia"/>
          <w:kern w:val="0"/>
          <w:sz w:val="36"/>
          <w:szCs w:val="36"/>
        </w:rPr>
        <w:t>日</w:t>
      </w:r>
    </w:p>
    <w:sectPr w:rsidR="009000F7" w:rsidRPr="00597D27" w:rsidSect="00597D27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ssle (BRK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27"/>
    <w:rsid w:val="00597D27"/>
    <w:rsid w:val="00797446"/>
    <w:rsid w:val="009000F7"/>
    <w:rsid w:val="00A361B5"/>
    <w:rsid w:val="00BA745A"/>
    <w:rsid w:val="00E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5310"/>
  <w15:chartTrackingRefBased/>
  <w15:docId w15:val="{FAA68402-045D-4489-9E0F-4981408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>User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2020-07-17T06:58:00Z</dcterms:created>
  <dcterms:modified xsi:type="dcterms:W3CDTF">2021-05-21T06:03:00Z</dcterms:modified>
</cp:coreProperties>
</file>